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28E9" w14:textId="10C916F1" w:rsidR="003541C8" w:rsidRPr="003541C8" w:rsidRDefault="003541C8" w:rsidP="003541C8">
      <w:pPr>
        <w:rPr>
          <w:b/>
          <w:sz w:val="32"/>
        </w:rPr>
      </w:pPr>
      <w:r w:rsidRPr="003541C8">
        <w:rPr>
          <w:rFonts w:ascii="Arial" w:hAnsi="Arial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693C276" wp14:editId="447F3D71">
            <wp:simplePos x="0" y="0"/>
            <wp:positionH relativeFrom="margin">
              <wp:posOffset>4816475</wp:posOffset>
            </wp:positionH>
            <wp:positionV relativeFrom="page">
              <wp:posOffset>495300</wp:posOffset>
            </wp:positionV>
            <wp:extent cx="850098" cy="914257"/>
            <wp:effectExtent l="0" t="0" r="7620" b="635"/>
            <wp:wrapNone/>
            <wp:docPr id="1" name="Picture 1" descr="http://www.dorkingmethodist.co.uk/re_methodist_orb_hires%20red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rkingmethodist.co.uk/re_methodist_orb_hires%20red-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98" cy="91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1C8">
        <w:rPr>
          <w:rFonts w:ascii="Arial" w:hAnsi="Arial" w:cs="Arial"/>
          <w:b/>
          <w:noProof/>
          <w:sz w:val="28"/>
          <w:szCs w:val="20"/>
          <w:lang w:eastAsia="en-GB"/>
        </w:rPr>
        <w:t xml:space="preserve">Macclesfield Methodist </w:t>
      </w:r>
      <w:r w:rsidRPr="003541C8">
        <w:rPr>
          <w:b/>
          <w:sz w:val="32"/>
        </w:rPr>
        <w:t>Circuit</w:t>
      </w:r>
    </w:p>
    <w:p w14:paraId="29874CA3" w14:textId="18A79B37" w:rsidR="003541C8" w:rsidRPr="003541C8" w:rsidRDefault="003541C8" w:rsidP="003541C8">
      <w:pPr>
        <w:pBdr>
          <w:bottom w:val="single" w:sz="12" w:space="1" w:color="auto"/>
        </w:pBdr>
        <w:rPr>
          <w:i/>
          <w:sz w:val="28"/>
        </w:rPr>
      </w:pPr>
      <w:r w:rsidRPr="003541C8">
        <w:rPr>
          <w:i/>
          <w:sz w:val="28"/>
        </w:rPr>
        <w:t>Mission Statement</w:t>
      </w:r>
    </w:p>
    <w:p w14:paraId="7E5A0168" w14:textId="0D9A88D6" w:rsidR="003541C8" w:rsidRDefault="003541C8"/>
    <w:p w14:paraId="7C803FCC" w14:textId="44CC7893" w:rsidR="006A1DC2" w:rsidRDefault="006A1DC2" w:rsidP="00CB121B">
      <w:pPr>
        <w:jc w:val="both"/>
      </w:pPr>
      <w:r>
        <w:t>Macclesfield Methodist Circuit is a group of six Methodist churches, varying in size from small rural chapel</w:t>
      </w:r>
      <w:r w:rsidR="00FE322D">
        <w:t>s</w:t>
      </w:r>
      <w:r>
        <w:t xml:space="preserve"> to large town centre churches.  As of </w:t>
      </w:r>
      <w:r w:rsidR="00F850B5">
        <w:t>October 201</w:t>
      </w:r>
      <w:r w:rsidR="00FE322D">
        <w:t>7</w:t>
      </w:r>
      <w:r w:rsidR="00F850B5">
        <w:t>,</w:t>
      </w:r>
      <w:r>
        <w:t xml:space="preserve"> we have 399</w:t>
      </w:r>
      <w:r w:rsidR="0059179B">
        <w:t xml:space="preserve"> members</w:t>
      </w:r>
      <w:r>
        <w:t xml:space="preserve"> and an average of 279 people worshipping each Sunday, </w:t>
      </w:r>
      <w:r w:rsidR="00F850B5">
        <w:t>in</w:t>
      </w:r>
      <w:r>
        <w:t xml:space="preserve"> addition to a wide range of mid-week worship</w:t>
      </w:r>
      <w:r w:rsidR="00F850B5">
        <w:t xml:space="preserve"> services</w:t>
      </w:r>
      <w:r>
        <w:t xml:space="preserve"> and other activities.  We seek to find and fulfil our place in the mission of God to the world.</w:t>
      </w:r>
    </w:p>
    <w:p w14:paraId="5C0E8F38" w14:textId="4062B66F" w:rsidR="003541C8" w:rsidRDefault="003541C8" w:rsidP="00CB121B">
      <w:pPr>
        <w:jc w:val="both"/>
      </w:pPr>
      <w:r w:rsidRPr="003541C8">
        <w:t xml:space="preserve">The role of the Circuit is to develop approaches to staffing and the use of the resources in supporting the churches </w:t>
      </w:r>
      <w:r w:rsidR="0059179B">
        <w:t>as we live out our calling</w:t>
      </w:r>
      <w:r w:rsidRPr="003541C8">
        <w:t xml:space="preserve">. </w:t>
      </w:r>
    </w:p>
    <w:p w14:paraId="64A95A6B" w14:textId="425D8A62" w:rsidR="003541C8" w:rsidRDefault="003541C8" w:rsidP="00CB121B">
      <w:pPr>
        <w:jc w:val="both"/>
      </w:pPr>
      <w:r>
        <w:t xml:space="preserve">The mission </w:t>
      </w:r>
      <w:r w:rsidR="006A1DC2">
        <w:t>of Macclesfield Methodist</w:t>
      </w:r>
      <w:r w:rsidR="00F850B5">
        <w:t xml:space="preserve"> Circuit</w:t>
      </w:r>
      <w:r w:rsidR="006A1DC2">
        <w:t xml:space="preserve"> is to seek to order our life so that we engage fully with the </w:t>
      </w:r>
      <w:r w:rsidR="006A1DC2" w:rsidRPr="006A1DC2">
        <w:rPr>
          <w:i/>
        </w:rPr>
        <w:t>Five Marks of Mission</w:t>
      </w:r>
      <w:r w:rsidR="006A1DC2">
        <w:t xml:space="preserve"> in everything we do.</w:t>
      </w:r>
      <w:r w:rsidR="0059179B">
        <w:t xml:space="preserve"> The circuit will give attention to these marks as it considers the complex issues of staffing, grant</w:t>
      </w:r>
      <w:r w:rsidR="00F850B5">
        <w:t xml:space="preserve"> making</w:t>
      </w:r>
      <w:r w:rsidR="0059179B">
        <w:t xml:space="preserve"> and overseeing Circuit initiatives.</w:t>
      </w:r>
    </w:p>
    <w:p w14:paraId="4990E672" w14:textId="56E56E1E" w:rsidR="0059179B" w:rsidRPr="0059179B" w:rsidRDefault="006A1DC2">
      <w:pPr>
        <w:rPr>
          <w:i/>
        </w:rPr>
      </w:pPr>
      <w:r w:rsidRPr="0059179B">
        <w:rPr>
          <w:b/>
        </w:rPr>
        <w:t>1 Tell.</w:t>
      </w:r>
      <w:r>
        <w:t xml:space="preserve">  </w:t>
      </w:r>
      <w:r w:rsidRPr="0059179B">
        <w:rPr>
          <w:i/>
        </w:rPr>
        <w:t>To Proclaim the Good News of the Kingdom</w:t>
      </w:r>
    </w:p>
    <w:p w14:paraId="2F615FDC" w14:textId="54A1B7F6" w:rsidR="0059179B" w:rsidRDefault="0059179B" w:rsidP="0059179B">
      <w:r>
        <w:tab/>
        <w:t xml:space="preserve">Our </w:t>
      </w:r>
      <w:r w:rsidR="00F850B5">
        <w:t>p</w:t>
      </w:r>
      <w:r>
        <w:t>riorities:</w:t>
      </w:r>
    </w:p>
    <w:p w14:paraId="20B91561" w14:textId="399BA5CC" w:rsidR="0059179B" w:rsidRDefault="0059179B" w:rsidP="0059179B">
      <w:pPr>
        <w:pStyle w:val="ListParagraph"/>
        <w:numPr>
          <w:ilvl w:val="0"/>
          <w:numId w:val="2"/>
        </w:numPr>
      </w:pPr>
      <w:r>
        <w:t>To offer a variety of worship styles accessible to all people</w:t>
      </w:r>
    </w:p>
    <w:p w14:paraId="2C1ABFB1" w14:textId="17375617" w:rsidR="0059179B" w:rsidRDefault="0059179B" w:rsidP="0059179B">
      <w:pPr>
        <w:pStyle w:val="ListParagraph"/>
        <w:numPr>
          <w:ilvl w:val="0"/>
          <w:numId w:val="2"/>
        </w:numPr>
      </w:pPr>
      <w:r>
        <w:t>To consider offering worship outside Church buildings</w:t>
      </w:r>
    </w:p>
    <w:p w14:paraId="45C3087E" w14:textId="5ED87957" w:rsidR="0059179B" w:rsidRDefault="0059179B" w:rsidP="0059179B">
      <w:pPr>
        <w:pStyle w:val="ListParagraph"/>
        <w:numPr>
          <w:ilvl w:val="0"/>
          <w:numId w:val="2"/>
        </w:numPr>
      </w:pPr>
      <w:r>
        <w:t xml:space="preserve">To explore areas of the circuit which are not presently reached by </w:t>
      </w:r>
      <w:r w:rsidR="00C330EE">
        <w:t xml:space="preserve">the </w:t>
      </w:r>
      <w:r>
        <w:t>worship life of the circuit, especially Bollington.</w:t>
      </w:r>
    </w:p>
    <w:p w14:paraId="3ADD2729" w14:textId="4D7E5518" w:rsidR="00F850B5" w:rsidRDefault="00F850B5" w:rsidP="0059179B">
      <w:pPr>
        <w:pStyle w:val="ListParagraph"/>
        <w:numPr>
          <w:ilvl w:val="0"/>
          <w:numId w:val="2"/>
        </w:numPr>
      </w:pPr>
      <w:r>
        <w:t>To make effective use of our CFW workers in exploring work with demographic ‘gaps’ in our churches.</w:t>
      </w:r>
    </w:p>
    <w:p w14:paraId="02935EE0" w14:textId="7875A459" w:rsidR="00F850B5" w:rsidRDefault="00F850B5" w:rsidP="0059179B">
      <w:pPr>
        <w:pStyle w:val="ListParagraph"/>
        <w:numPr>
          <w:ilvl w:val="0"/>
          <w:numId w:val="2"/>
        </w:numPr>
      </w:pPr>
      <w:r>
        <w:t>To ensure adequate ministerial cover across the circuit.</w:t>
      </w:r>
    </w:p>
    <w:p w14:paraId="1D0A6EAA" w14:textId="45A7452D" w:rsidR="006A1DC2" w:rsidRDefault="006A1DC2">
      <w:r w:rsidRPr="0059179B">
        <w:rPr>
          <w:b/>
        </w:rPr>
        <w:t>2. Teach.</w:t>
      </w:r>
      <w:r>
        <w:t xml:space="preserve">  </w:t>
      </w:r>
      <w:r w:rsidRPr="0059179B">
        <w:rPr>
          <w:i/>
        </w:rPr>
        <w:t>To</w:t>
      </w:r>
      <w:r w:rsidR="0059179B" w:rsidRPr="0059179B">
        <w:rPr>
          <w:i/>
        </w:rPr>
        <w:t xml:space="preserve"> teach, baptise and nurture new believers</w:t>
      </w:r>
      <w:r w:rsidR="0059179B">
        <w:t xml:space="preserve"> </w:t>
      </w:r>
    </w:p>
    <w:p w14:paraId="25EE46B2" w14:textId="7E6D7B05" w:rsidR="00F850B5" w:rsidRDefault="00F850B5" w:rsidP="00F850B5">
      <w:r>
        <w:tab/>
        <w:t>Our priorities:</w:t>
      </w:r>
    </w:p>
    <w:p w14:paraId="3D15A969" w14:textId="270D6432" w:rsidR="0059179B" w:rsidRDefault="00F850B5" w:rsidP="00F850B5">
      <w:pPr>
        <w:pStyle w:val="ListParagraph"/>
        <w:numPr>
          <w:ilvl w:val="0"/>
          <w:numId w:val="4"/>
        </w:numPr>
      </w:pPr>
      <w:r>
        <w:t>To explore ways in which the circuit might resource the nurture of Christian people</w:t>
      </w:r>
    </w:p>
    <w:p w14:paraId="47C991EE" w14:textId="3F690453" w:rsidR="00F850B5" w:rsidRDefault="00F850B5" w:rsidP="00F850B5">
      <w:pPr>
        <w:pStyle w:val="ListParagraph"/>
        <w:numPr>
          <w:ilvl w:val="0"/>
          <w:numId w:val="4"/>
        </w:numPr>
      </w:pPr>
      <w:r>
        <w:t>To equip Local Preaches and Worship Leaders in their work</w:t>
      </w:r>
    </w:p>
    <w:p w14:paraId="3AD7AF4E" w14:textId="2906A964" w:rsidR="00F850B5" w:rsidRDefault="00F850B5" w:rsidP="00F850B5">
      <w:pPr>
        <w:pStyle w:val="ListParagraph"/>
        <w:numPr>
          <w:ilvl w:val="0"/>
          <w:numId w:val="4"/>
        </w:numPr>
      </w:pPr>
      <w:r>
        <w:t>To support the work of the CFWs as they work with ‘new people’</w:t>
      </w:r>
    </w:p>
    <w:p w14:paraId="486706DF" w14:textId="031107BA" w:rsidR="0059179B" w:rsidRDefault="0059179B">
      <w:r w:rsidRPr="0059179B">
        <w:rPr>
          <w:b/>
        </w:rPr>
        <w:t>3. Tend.</w:t>
      </w:r>
      <w:r>
        <w:t xml:space="preserve">  </w:t>
      </w:r>
      <w:r w:rsidRPr="0059179B">
        <w:rPr>
          <w:i/>
        </w:rPr>
        <w:t>To respond to Human need by loving service</w:t>
      </w:r>
    </w:p>
    <w:p w14:paraId="3F62113C" w14:textId="5FA15B45" w:rsidR="0059179B" w:rsidRDefault="00F850B5">
      <w:r>
        <w:tab/>
        <w:t>Our priorities</w:t>
      </w:r>
    </w:p>
    <w:p w14:paraId="218E6C17" w14:textId="7B38A93A" w:rsidR="00F850B5" w:rsidRDefault="00F850B5" w:rsidP="00F850B5">
      <w:pPr>
        <w:pStyle w:val="ListParagraph"/>
        <w:numPr>
          <w:ilvl w:val="0"/>
          <w:numId w:val="7"/>
        </w:numPr>
      </w:pPr>
      <w:r>
        <w:t>To ensure that the churches of the circuit continue to be welcoming and inclusive communities for all people.</w:t>
      </w:r>
    </w:p>
    <w:p w14:paraId="4B1BED64" w14:textId="2977C7A0" w:rsidR="00F850B5" w:rsidRDefault="00F850B5" w:rsidP="00F850B5">
      <w:pPr>
        <w:pStyle w:val="ListParagraph"/>
        <w:numPr>
          <w:ilvl w:val="0"/>
          <w:numId w:val="7"/>
        </w:numPr>
      </w:pPr>
      <w:r>
        <w:t>To provide training and support for class lea</w:t>
      </w:r>
      <w:r w:rsidR="004F69C1">
        <w:t>d</w:t>
      </w:r>
      <w:r>
        <w:t>ers and pastoral visitors in local churches</w:t>
      </w:r>
    </w:p>
    <w:p w14:paraId="4A789A62" w14:textId="20C451D7" w:rsidR="00F850B5" w:rsidRDefault="00F850B5" w:rsidP="00F850B5">
      <w:pPr>
        <w:pStyle w:val="ListParagraph"/>
        <w:numPr>
          <w:ilvl w:val="0"/>
          <w:numId w:val="7"/>
        </w:numPr>
      </w:pPr>
      <w:r>
        <w:t>To enact and review Safeguarding polices at circuit and local church level</w:t>
      </w:r>
    </w:p>
    <w:p w14:paraId="2F449FC2" w14:textId="2684641F" w:rsidR="0059179B" w:rsidRDefault="0059179B">
      <w:pPr>
        <w:rPr>
          <w:i/>
        </w:rPr>
      </w:pPr>
      <w:r w:rsidRPr="0059179B">
        <w:rPr>
          <w:b/>
        </w:rPr>
        <w:t>4. Transform.</w:t>
      </w:r>
      <w:r>
        <w:t xml:space="preserve">  </w:t>
      </w:r>
      <w:r w:rsidRPr="0059179B">
        <w:rPr>
          <w:i/>
        </w:rPr>
        <w:t>To seek to transform unjust structures of society, to challenge violence of every kind and to pursue peace and reconciliation</w:t>
      </w:r>
    </w:p>
    <w:p w14:paraId="4001C9E3" w14:textId="5B1B3D12" w:rsidR="00F850B5" w:rsidRDefault="00F850B5">
      <w:r>
        <w:tab/>
        <w:t xml:space="preserve">Our priorities </w:t>
      </w:r>
    </w:p>
    <w:p w14:paraId="3F02BA2D" w14:textId="70B9F65C" w:rsidR="00F850B5" w:rsidRDefault="0038698D" w:rsidP="00F850B5">
      <w:pPr>
        <w:pStyle w:val="ListParagraph"/>
        <w:numPr>
          <w:ilvl w:val="0"/>
          <w:numId w:val="8"/>
        </w:numPr>
      </w:pPr>
      <w:r>
        <w:lastRenderedPageBreak/>
        <w:t>To engage with political processes locally and nationally, and to support those active in this work.</w:t>
      </w:r>
    </w:p>
    <w:p w14:paraId="292D2215" w14:textId="77CEDEBC" w:rsidR="0038698D" w:rsidRDefault="0038698D" w:rsidP="00F850B5">
      <w:pPr>
        <w:pStyle w:val="ListParagraph"/>
        <w:numPr>
          <w:ilvl w:val="0"/>
          <w:numId w:val="8"/>
        </w:numPr>
      </w:pPr>
      <w:r>
        <w:t>To play our part in the activities and governance of Hope in North East Cheshire</w:t>
      </w:r>
    </w:p>
    <w:p w14:paraId="5643BB45" w14:textId="0504FA1D" w:rsidR="0038698D" w:rsidRDefault="0038698D" w:rsidP="00F850B5">
      <w:pPr>
        <w:pStyle w:val="ListParagraph"/>
        <w:numPr>
          <w:ilvl w:val="0"/>
          <w:numId w:val="8"/>
        </w:numPr>
      </w:pPr>
      <w:r>
        <w:t>To highlight and support t</w:t>
      </w:r>
      <w:r w:rsidR="004F69C1">
        <w:t>he</w:t>
      </w:r>
      <w:r>
        <w:t xml:space="preserve"> work of organisation</w:t>
      </w:r>
      <w:r w:rsidR="004F69C1">
        <w:t>s</w:t>
      </w:r>
      <w:bookmarkStart w:id="0" w:name="_GoBack"/>
      <w:bookmarkEnd w:id="0"/>
      <w:r>
        <w:t xml:space="preserve"> such as MHA and Mission in Britain, which help us keep an outward focus.</w:t>
      </w:r>
    </w:p>
    <w:p w14:paraId="3FC080B1" w14:textId="4D97EF27" w:rsidR="0038698D" w:rsidRDefault="0038698D" w:rsidP="00F850B5">
      <w:pPr>
        <w:pStyle w:val="ListParagraph"/>
        <w:numPr>
          <w:ilvl w:val="0"/>
          <w:numId w:val="8"/>
        </w:numPr>
      </w:pPr>
      <w:r>
        <w:t>To root out prejudice in ourselves.</w:t>
      </w:r>
    </w:p>
    <w:p w14:paraId="1206CAD5" w14:textId="58BE76EB" w:rsidR="0059179B" w:rsidRDefault="0059179B">
      <w:pPr>
        <w:rPr>
          <w:i/>
        </w:rPr>
      </w:pPr>
      <w:r w:rsidRPr="0059179B">
        <w:rPr>
          <w:b/>
        </w:rPr>
        <w:t>5. Treasure.</w:t>
      </w:r>
      <w:r w:rsidRPr="0059179B">
        <w:rPr>
          <w:i/>
        </w:rPr>
        <w:t xml:space="preserve">  To strive to safeguard the integrity of creation, to sustain and renew the life of the world.</w:t>
      </w:r>
    </w:p>
    <w:p w14:paraId="1DE507B7" w14:textId="780F9C0F" w:rsidR="0038698D" w:rsidRDefault="0038698D" w:rsidP="0038698D">
      <w:pPr>
        <w:ind w:firstLine="720"/>
      </w:pPr>
      <w:r>
        <w:t>Our priorities</w:t>
      </w:r>
    </w:p>
    <w:p w14:paraId="09E2D088" w14:textId="04C9A59F" w:rsidR="0038698D" w:rsidRDefault="0038698D" w:rsidP="0038698D">
      <w:pPr>
        <w:pStyle w:val="ListParagraph"/>
        <w:numPr>
          <w:ilvl w:val="0"/>
          <w:numId w:val="9"/>
        </w:numPr>
      </w:pPr>
      <w:r>
        <w:t>To consider the carbon footprint of churches and manses</w:t>
      </w:r>
    </w:p>
    <w:p w14:paraId="46E3899F" w14:textId="41E479E5" w:rsidR="0038698D" w:rsidRDefault="0038698D" w:rsidP="0038698D">
      <w:pPr>
        <w:pStyle w:val="ListParagraph"/>
        <w:numPr>
          <w:ilvl w:val="0"/>
          <w:numId w:val="9"/>
        </w:numPr>
      </w:pPr>
      <w:r>
        <w:t>To promote fair trade in the life of the circuit</w:t>
      </w:r>
    </w:p>
    <w:p w14:paraId="7525134A" w14:textId="77777777" w:rsidR="003F5CA5" w:rsidRDefault="003F5CA5" w:rsidP="003F5CA5">
      <w:pPr>
        <w:pStyle w:val="ListParagraph"/>
        <w:ind w:left="1440"/>
      </w:pPr>
    </w:p>
    <w:p w14:paraId="24579F73" w14:textId="77777777" w:rsidR="003F5CA5" w:rsidRDefault="003F5CA5"/>
    <w:p w14:paraId="44F1E77F" w14:textId="77777777" w:rsidR="003F5CA5" w:rsidRDefault="003F5CA5"/>
    <w:p w14:paraId="41871CEF" w14:textId="77777777" w:rsidR="003F5CA5" w:rsidRDefault="003F5CA5"/>
    <w:p w14:paraId="11579AFF" w14:textId="24886A28" w:rsidR="0038698D" w:rsidRPr="003F5CA5" w:rsidRDefault="003F5CA5">
      <w:pPr>
        <w:rPr>
          <w:b/>
        </w:rPr>
      </w:pPr>
      <w:r w:rsidRPr="003F5CA5">
        <w:rPr>
          <w:b/>
        </w:rPr>
        <w:t xml:space="preserve">Positives </w:t>
      </w:r>
      <w:r>
        <w:rPr>
          <w:b/>
        </w:rPr>
        <w:t>to celebrate</w:t>
      </w:r>
    </w:p>
    <w:p w14:paraId="09B47D07" w14:textId="654C123B" w:rsidR="003F5CA5" w:rsidRDefault="003F5CA5" w:rsidP="003F5CA5">
      <w:pPr>
        <w:pStyle w:val="ListParagraph"/>
        <w:numPr>
          <w:ilvl w:val="0"/>
          <w:numId w:val="11"/>
        </w:numPr>
      </w:pPr>
      <w:r>
        <w:t>Circuit feels largely united</w:t>
      </w:r>
    </w:p>
    <w:p w14:paraId="326454F9" w14:textId="3CB5E878" w:rsidR="003F5CA5" w:rsidRDefault="003F5CA5" w:rsidP="003F5CA5">
      <w:pPr>
        <w:pStyle w:val="ListParagraph"/>
        <w:numPr>
          <w:ilvl w:val="1"/>
          <w:numId w:val="11"/>
        </w:numPr>
      </w:pPr>
      <w:r>
        <w:t>Good relationship between churches</w:t>
      </w:r>
    </w:p>
    <w:p w14:paraId="04336B04" w14:textId="2ED633A7" w:rsidR="003F5CA5" w:rsidRDefault="003F5CA5" w:rsidP="003F5CA5">
      <w:pPr>
        <w:pStyle w:val="ListParagraph"/>
        <w:numPr>
          <w:ilvl w:val="1"/>
          <w:numId w:val="11"/>
        </w:numPr>
      </w:pPr>
      <w:r>
        <w:t>CFW forcing us to be more circuit minded</w:t>
      </w:r>
    </w:p>
    <w:p w14:paraId="47F73854" w14:textId="24032408" w:rsidR="003F5CA5" w:rsidRDefault="003F5CA5" w:rsidP="003F5CA5">
      <w:pPr>
        <w:pStyle w:val="ListParagraph"/>
        <w:numPr>
          <w:ilvl w:val="1"/>
          <w:numId w:val="11"/>
        </w:numPr>
      </w:pPr>
      <w:r>
        <w:t>Ministers are working across boundaries more often</w:t>
      </w:r>
    </w:p>
    <w:p w14:paraId="58F123B6" w14:textId="6A8864CF" w:rsidR="003F5CA5" w:rsidRDefault="003F5CA5" w:rsidP="003F5CA5">
      <w:pPr>
        <w:pStyle w:val="ListParagraph"/>
        <w:numPr>
          <w:ilvl w:val="0"/>
          <w:numId w:val="11"/>
        </w:numPr>
      </w:pPr>
      <w:r>
        <w:t>Good working relationships</w:t>
      </w:r>
    </w:p>
    <w:p w14:paraId="0D903C8F" w14:textId="57A1D7CC" w:rsidR="003F5CA5" w:rsidRDefault="003F5CA5" w:rsidP="003F5CA5">
      <w:pPr>
        <w:pStyle w:val="ListParagraph"/>
        <w:numPr>
          <w:ilvl w:val="1"/>
          <w:numId w:val="11"/>
        </w:numPr>
      </w:pPr>
      <w:r>
        <w:t>CLT</w:t>
      </w:r>
    </w:p>
    <w:p w14:paraId="76E09E53" w14:textId="7D9B616D" w:rsidR="003F5CA5" w:rsidRDefault="003F5CA5" w:rsidP="003F5CA5">
      <w:pPr>
        <w:pStyle w:val="ListParagraph"/>
        <w:numPr>
          <w:ilvl w:val="1"/>
          <w:numId w:val="11"/>
        </w:numPr>
      </w:pPr>
      <w:r>
        <w:t>Ministers/ CFW</w:t>
      </w:r>
    </w:p>
    <w:p w14:paraId="6728061C" w14:textId="33C2311B" w:rsidR="003F5CA5" w:rsidRDefault="003F5CA5" w:rsidP="003F5CA5">
      <w:pPr>
        <w:pStyle w:val="ListParagraph"/>
        <w:numPr>
          <w:ilvl w:val="0"/>
          <w:numId w:val="11"/>
        </w:numPr>
      </w:pPr>
      <w:r>
        <w:t>Communication</w:t>
      </w:r>
    </w:p>
    <w:p w14:paraId="3BE29E91" w14:textId="043F4B52" w:rsidR="003F5CA5" w:rsidRDefault="003F5CA5" w:rsidP="003F5CA5">
      <w:pPr>
        <w:pStyle w:val="ListParagraph"/>
        <w:numPr>
          <w:ilvl w:val="1"/>
          <w:numId w:val="11"/>
        </w:numPr>
      </w:pPr>
      <w:r>
        <w:t xml:space="preserve">Magazine </w:t>
      </w:r>
    </w:p>
    <w:p w14:paraId="0B393B38" w14:textId="4C92CB01" w:rsidR="003F5CA5" w:rsidRDefault="003F5CA5" w:rsidP="003F5CA5">
      <w:pPr>
        <w:pStyle w:val="ListParagraph"/>
        <w:numPr>
          <w:ilvl w:val="0"/>
          <w:numId w:val="11"/>
        </w:numPr>
      </w:pPr>
      <w:r>
        <w:t>Six “stable” congregations in separate communities</w:t>
      </w:r>
    </w:p>
    <w:p w14:paraId="3682B95C" w14:textId="68438033" w:rsidR="003F5CA5" w:rsidRDefault="003F5CA5" w:rsidP="003F5CA5">
      <w:pPr>
        <w:pStyle w:val="ListParagraph"/>
        <w:numPr>
          <w:ilvl w:val="1"/>
          <w:numId w:val="11"/>
        </w:numPr>
      </w:pPr>
      <w:r>
        <w:t>Well spread</w:t>
      </w:r>
    </w:p>
    <w:p w14:paraId="009A0D22" w14:textId="3420B1A7" w:rsidR="003F5CA5" w:rsidRDefault="003F5CA5" w:rsidP="003F5CA5">
      <w:pPr>
        <w:pStyle w:val="ListParagraph"/>
        <w:numPr>
          <w:ilvl w:val="1"/>
          <w:numId w:val="11"/>
        </w:numPr>
      </w:pPr>
      <w:r>
        <w:t>Not geographically far from each other</w:t>
      </w:r>
    </w:p>
    <w:p w14:paraId="3A72E578" w14:textId="77777777" w:rsidR="0038698D" w:rsidRDefault="0038698D"/>
    <w:p w14:paraId="6A762BFA" w14:textId="01E8ED72" w:rsidR="0038698D" w:rsidRPr="003F5CA5" w:rsidRDefault="0038698D">
      <w:pPr>
        <w:rPr>
          <w:b/>
        </w:rPr>
      </w:pPr>
      <w:r w:rsidRPr="003F5CA5">
        <w:rPr>
          <w:b/>
        </w:rPr>
        <w:t>Challenges</w:t>
      </w:r>
      <w:r w:rsidR="003F5CA5" w:rsidRPr="003F5CA5">
        <w:rPr>
          <w:b/>
        </w:rPr>
        <w:t xml:space="preserve"> to consider</w:t>
      </w:r>
    </w:p>
    <w:p w14:paraId="5FE9D78C" w14:textId="77777777" w:rsidR="003F5CA5" w:rsidRDefault="003F5CA5"/>
    <w:p w14:paraId="2B1E5322" w14:textId="4B54F2D7" w:rsidR="0038698D" w:rsidRDefault="0038698D" w:rsidP="0038698D">
      <w:pPr>
        <w:pStyle w:val="ListParagraph"/>
        <w:numPr>
          <w:ilvl w:val="0"/>
          <w:numId w:val="10"/>
        </w:numPr>
      </w:pPr>
      <w:r>
        <w:t>Opportunities for growth?</w:t>
      </w:r>
    </w:p>
    <w:p w14:paraId="14F5047D" w14:textId="6CBE0D10" w:rsidR="0038698D" w:rsidRDefault="0038698D" w:rsidP="0038698D">
      <w:pPr>
        <w:pStyle w:val="ListParagraph"/>
        <w:numPr>
          <w:ilvl w:val="1"/>
          <w:numId w:val="10"/>
        </w:numPr>
      </w:pPr>
      <w:r>
        <w:t>CFW</w:t>
      </w:r>
      <w:r w:rsidR="003F5CA5">
        <w:t xml:space="preserve"> (capacity etc)</w:t>
      </w:r>
    </w:p>
    <w:p w14:paraId="5A5C27E5" w14:textId="0B03168B" w:rsidR="0038698D" w:rsidRDefault="0038698D" w:rsidP="0038698D">
      <w:pPr>
        <w:pStyle w:val="ListParagraph"/>
        <w:numPr>
          <w:ilvl w:val="1"/>
          <w:numId w:val="10"/>
        </w:numPr>
      </w:pPr>
      <w:r>
        <w:t xml:space="preserve">Pastoral </w:t>
      </w:r>
      <w:proofErr w:type="gramStart"/>
      <w:r>
        <w:t>workers</w:t>
      </w:r>
      <w:r w:rsidR="003F5CA5">
        <w:t xml:space="preserve">  (</w:t>
      </w:r>
      <w:proofErr w:type="gramEnd"/>
      <w:r w:rsidR="003F5CA5">
        <w:t>with older people?)</w:t>
      </w:r>
    </w:p>
    <w:p w14:paraId="34939B8A" w14:textId="0F21B862" w:rsidR="0038698D" w:rsidRDefault="0038698D" w:rsidP="0038698D">
      <w:pPr>
        <w:pStyle w:val="ListParagraph"/>
        <w:numPr>
          <w:ilvl w:val="1"/>
          <w:numId w:val="10"/>
        </w:numPr>
      </w:pPr>
      <w:r>
        <w:t>Fresh Expressions</w:t>
      </w:r>
      <w:r w:rsidR="003F5CA5">
        <w:t xml:space="preserve"> (Bollington etc)</w:t>
      </w:r>
    </w:p>
    <w:p w14:paraId="453D300E" w14:textId="29A41FD5" w:rsidR="0038698D" w:rsidRDefault="0038698D" w:rsidP="0038698D">
      <w:pPr>
        <w:pStyle w:val="ListParagraph"/>
        <w:numPr>
          <w:ilvl w:val="0"/>
          <w:numId w:val="10"/>
        </w:numPr>
      </w:pPr>
      <w:r>
        <w:t>Questions of Money</w:t>
      </w:r>
    </w:p>
    <w:p w14:paraId="1865F8DC" w14:textId="4C21F2AA" w:rsidR="003F5CA5" w:rsidRDefault="003F5CA5" w:rsidP="003F5CA5">
      <w:pPr>
        <w:pStyle w:val="ListParagraph"/>
        <w:numPr>
          <w:ilvl w:val="1"/>
          <w:numId w:val="10"/>
        </w:numPr>
      </w:pPr>
      <w:r>
        <w:t>Assessment levels</w:t>
      </w:r>
    </w:p>
    <w:p w14:paraId="63FC6E3E" w14:textId="55D68577" w:rsidR="0038698D" w:rsidRDefault="0038698D" w:rsidP="0038698D">
      <w:pPr>
        <w:pStyle w:val="ListParagraph"/>
        <w:numPr>
          <w:ilvl w:val="1"/>
          <w:numId w:val="10"/>
        </w:numPr>
      </w:pPr>
      <w:r>
        <w:t xml:space="preserve">How do we use </w:t>
      </w:r>
      <w:r w:rsidR="003F5CA5">
        <w:t>reserves</w:t>
      </w:r>
      <w:r>
        <w:t>?</w:t>
      </w:r>
    </w:p>
    <w:p w14:paraId="3136312D" w14:textId="0EDA8FD8" w:rsidR="0038698D" w:rsidRDefault="0038698D" w:rsidP="0038698D">
      <w:pPr>
        <w:pStyle w:val="ListParagraph"/>
        <w:numPr>
          <w:ilvl w:val="1"/>
          <w:numId w:val="10"/>
        </w:numPr>
      </w:pPr>
      <w:r>
        <w:t>What should assessment cover?</w:t>
      </w:r>
    </w:p>
    <w:p w14:paraId="0DF3F2DA" w14:textId="21CB107B" w:rsidR="0038698D" w:rsidRDefault="0038698D" w:rsidP="0038698D">
      <w:pPr>
        <w:pStyle w:val="ListParagraph"/>
        <w:numPr>
          <w:ilvl w:val="1"/>
          <w:numId w:val="10"/>
        </w:numPr>
      </w:pPr>
      <w:proofErr w:type="spellStart"/>
      <w:r>
        <w:t>Atho</w:t>
      </w:r>
      <w:r w:rsidR="003F5CA5">
        <w:t>l</w:t>
      </w:r>
      <w:r>
        <w:t>l</w:t>
      </w:r>
      <w:proofErr w:type="spellEnd"/>
      <w:r>
        <w:t xml:space="preserve"> manse (in the longer term) – rent/sell?</w:t>
      </w:r>
    </w:p>
    <w:p w14:paraId="4F1BCD23" w14:textId="395A44C3" w:rsidR="0038698D" w:rsidRDefault="0038698D" w:rsidP="0038698D">
      <w:pPr>
        <w:pStyle w:val="ListParagraph"/>
        <w:numPr>
          <w:ilvl w:val="0"/>
          <w:numId w:val="10"/>
        </w:numPr>
      </w:pPr>
      <w:r>
        <w:t>Staffing</w:t>
      </w:r>
    </w:p>
    <w:p w14:paraId="211BA906" w14:textId="7A230CD5" w:rsidR="0038698D" w:rsidRDefault="0038698D" w:rsidP="0038698D">
      <w:pPr>
        <w:pStyle w:val="ListParagraph"/>
        <w:numPr>
          <w:ilvl w:val="1"/>
          <w:numId w:val="10"/>
        </w:numPr>
      </w:pPr>
      <w:r>
        <w:lastRenderedPageBreak/>
        <w:t>For the foreseeable future the circuit will only have two minsters</w:t>
      </w:r>
    </w:p>
    <w:p w14:paraId="64CEA738" w14:textId="77777777" w:rsidR="0038698D" w:rsidRDefault="0038698D" w:rsidP="0038698D">
      <w:pPr>
        <w:pStyle w:val="ListParagraph"/>
        <w:numPr>
          <w:ilvl w:val="1"/>
          <w:numId w:val="10"/>
        </w:numPr>
      </w:pPr>
      <w:r>
        <w:t>CFW long term?</w:t>
      </w:r>
    </w:p>
    <w:p w14:paraId="2E8FE965" w14:textId="77777777" w:rsidR="0038698D" w:rsidRDefault="0038698D" w:rsidP="0038698D">
      <w:pPr>
        <w:pStyle w:val="ListParagraph"/>
        <w:numPr>
          <w:ilvl w:val="1"/>
          <w:numId w:val="10"/>
        </w:numPr>
      </w:pPr>
      <w:r>
        <w:t>Other pastoral workers?</w:t>
      </w:r>
    </w:p>
    <w:p w14:paraId="29955A0D" w14:textId="4A07D7FE" w:rsidR="0038698D" w:rsidRDefault="0038698D" w:rsidP="0038698D">
      <w:pPr>
        <w:pStyle w:val="ListParagraph"/>
        <w:numPr>
          <w:ilvl w:val="1"/>
          <w:numId w:val="10"/>
        </w:numPr>
      </w:pPr>
      <w:r>
        <w:t>Local church “pastors”?</w:t>
      </w:r>
    </w:p>
    <w:p w14:paraId="29F5FA79" w14:textId="7B0C13CA" w:rsidR="003F5CA5" w:rsidRDefault="003F5CA5" w:rsidP="0038698D">
      <w:pPr>
        <w:pStyle w:val="ListParagraph"/>
        <w:numPr>
          <w:ilvl w:val="1"/>
          <w:numId w:val="10"/>
        </w:numPr>
      </w:pPr>
      <w:r>
        <w:t>Contingencies! If a minster is “pulled out”</w:t>
      </w:r>
    </w:p>
    <w:p w14:paraId="2D4168E8" w14:textId="7459A2EF" w:rsidR="0038698D" w:rsidRDefault="0038698D" w:rsidP="0038698D">
      <w:pPr>
        <w:pStyle w:val="ListParagraph"/>
        <w:numPr>
          <w:ilvl w:val="0"/>
          <w:numId w:val="10"/>
        </w:numPr>
      </w:pPr>
      <w:r>
        <w:t>Circuit Boundaries</w:t>
      </w:r>
    </w:p>
    <w:p w14:paraId="19ADE58E" w14:textId="68D8ACC2" w:rsidR="0038698D" w:rsidRDefault="0038698D" w:rsidP="0038698D">
      <w:pPr>
        <w:pStyle w:val="ListParagraph"/>
        <w:numPr>
          <w:ilvl w:val="1"/>
          <w:numId w:val="10"/>
        </w:numPr>
      </w:pPr>
      <w:r>
        <w:t>We should expect conversations</w:t>
      </w:r>
    </w:p>
    <w:p w14:paraId="798108BC" w14:textId="77777777" w:rsidR="0038698D" w:rsidRDefault="0038698D" w:rsidP="0038698D">
      <w:pPr>
        <w:pStyle w:val="ListParagraph"/>
        <w:numPr>
          <w:ilvl w:val="1"/>
          <w:numId w:val="10"/>
        </w:numPr>
      </w:pPr>
      <w:r>
        <w:t>Are there positives to be gained?</w:t>
      </w:r>
    </w:p>
    <w:p w14:paraId="43CC53AA" w14:textId="0E46EBB7" w:rsidR="003F5CA5" w:rsidRDefault="0038698D" w:rsidP="0038698D">
      <w:pPr>
        <w:pStyle w:val="ListParagraph"/>
        <w:numPr>
          <w:ilvl w:val="1"/>
          <w:numId w:val="10"/>
        </w:numPr>
      </w:pPr>
      <w:r>
        <w:t xml:space="preserve">Can we survive </w:t>
      </w:r>
      <w:r w:rsidR="003F5CA5">
        <w:t xml:space="preserve">and thrive </w:t>
      </w:r>
      <w:r>
        <w:t>a</w:t>
      </w:r>
      <w:r w:rsidR="00FE322D">
        <w:t>s</w:t>
      </w:r>
      <w:r>
        <w:t xml:space="preserve"> we are?</w:t>
      </w:r>
    </w:p>
    <w:p w14:paraId="789AC1CF" w14:textId="77777777" w:rsidR="003F5CA5" w:rsidRDefault="003F5CA5" w:rsidP="003F5CA5">
      <w:pPr>
        <w:pStyle w:val="ListParagraph"/>
        <w:numPr>
          <w:ilvl w:val="0"/>
          <w:numId w:val="10"/>
        </w:numPr>
      </w:pPr>
      <w:r>
        <w:t>Ecumenical relationships</w:t>
      </w:r>
    </w:p>
    <w:p w14:paraId="7467D82A" w14:textId="5C5F3C22" w:rsidR="0059179B" w:rsidRDefault="003F5CA5" w:rsidP="003F5CA5">
      <w:pPr>
        <w:pStyle w:val="ListParagraph"/>
        <w:numPr>
          <w:ilvl w:val="1"/>
          <w:numId w:val="10"/>
        </w:numPr>
      </w:pPr>
      <w:r>
        <w:t>Should we be exploring more work together (</w:t>
      </w:r>
      <w:proofErr w:type="spellStart"/>
      <w:r>
        <w:t>Gawsworth</w:t>
      </w:r>
      <w:proofErr w:type="spellEnd"/>
      <w:r>
        <w:t>/St James, Langley/Sutton etc)</w:t>
      </w:r>
      <w:r w:rsidR="0059179B">
        <w:br/>
      </w:r>
    </w:p>
    <w:sectPr w:rsidR="0059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750"/>
    <w:multiLevelType w:val="hybridMultilevel"/>
    <w:tmpl w:val="246A6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734D7"/>
    <w:multiLevelType w:val="hybridMultilevel"/>
    <w:tmpl w:val="A3603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60CF5"/>
    <w:multiLevelType w:val="hybridMultilevel"/>
    <w:tmpl w:val="8AB26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10BD6"/>
    <w:multiLevelType w:val="hybridMultilevel"/>
    <w:tmpl w:val="6DAE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326B"/>
    <w:multiLevelType w:val="hybridMultilevel"/>
    <w:tmpl w:val="01BE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3E4E"/>
    <w:multiLevelType w:val="hybridMultilevel"/>
    <w:tmpl w:val="CFE8B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0322B8"/>
    <w:multiLevelType w:val="hybridMultilevel"/>
    <w:tmpl w:val="2744C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836DB"/>
    <w:multiLevelType w:val="hybridMultilevel"/>
    <w:tmpl w:val="6C6E1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15FDB"/>
    <w:multiLevelType w:val="hybridMultilevel"/>
    <w:tmpl w:val="3F52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4F37"/>
    <w:multiLevelType w:val="hybridMultilevel"/>
    <w:tmpl w:val="711A7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469DC"/>
    <w:multiLevelType w:val="hybridMultilevel"/>
    <w:tmpl w:val="C7F0C2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8"/>
    <w:rsid w:val="003541C8"/>
    <w:rsid w:val="0038698D"/>
    <w:rsid w:val="003F5CA5"/>
    <w:rsid w:val="004F69C1"/>
    <w:rsid w:val="0059179B"/>
    <w:rsid w:val="006A1DC2"/>
    <w:rsid w:val="006E6305"/>
    <w:rsid w:val="008E4484"/>
    <w:rsid w:val="0095044E"/>
    <w:rsid w:val="00C330EE"/>
    <w:rsid w:val="00CB121B"/>
    <w:rsid w:val="00F850B5"/>
    <w:rsid w:val="00FE322D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EF21"/>
  <w15:chartTrackingRefBased/>
  <w15:docId w15:val="{E7EB3E53-36A5-4153-86A3-EC9A3AB1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Edwards</dc:creator>
  <cp:keywords/>
  <dc:description/>
  <cp:lastModifiedBy>Graham Edwards</cp:lastModifiedBy>
  <cp:revision>7</cp:revision>
  <dcterms:created xsi:type="dcterms:W3CDTF">2018-02-05T16:51:00Z</dcterms:created>
  <dcterms:modified xsi:type="dcterms:W3CDTF">2018-02-05T18:08:00Z</dcterms:modified>
</cp:coreProperties>
</file>